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414F1" w14:textId="785B1D19" w:rsidR="001D1521" w:rsidRPr="00586594" w:rsidRDefault="00586594" w:rsidP="00586594">
      <w:pPr>
        <w:jc w:val="center"/>
        <w:rPr>
          <w:b/>
          <w:bCs/>
        </w:rPr>
      </w:pPr>
      <w:r w:rsidRPr="00586594">
        <w:rPr>
          <w:b/>
          <w:bCs/>
        </w:rPr>
        <w:t>Lake Breeze HOA – Frequently Asked Questions</w:t>
      </w:r>
    </w:p>
    <w:p w14:paraId="5146839D" w14:textId="77777777" w:rsidR="00586594" w:rsidRDefault="00586594"/>
    <w:p w14:paraId="7B03AF2C" w14:textId="4149848D" w:rsidR="00586594" w:rsidRPr="00586594" w:rsidRDefault="00586594">
      <w:pPr>
        <w:rPr>
          <w:b/>
          <w:bCs/>
        </w:rPr>
      </w:pPr>
      <w:r w:rsidRPr="00586594">
        <w:rPr>
          <w:b/>
          <w:bCs/>
        </w:rPr>
        <w:t>When are my HOA dues supposed to be paid?</w:t>
      </w:r>
    </w:p>
    <w:p w14:paraId="07D2FF1B" w14:textId="571956AD" w:rsidR="00586594" w:rsidRDefault="00586594">
      <w:r>
        <w:t>Invoices are mailed in January and are due by February 15</w:t>
      </w:r>
      <w:r w:rsidRPr="00586594">
        <w:rPr>
          <w:vertAlign w:val="superscript"/>
        </w:rPr>
        <w:t>th</w:t>
      </w:r>
      <w:r>
        <w:t xml:space="preserve"> to remain an HOA member in good standing.</w:t>
      </w:r>
    </w:p>
    <w:p w14:paraId="7EACBB72" w14:textId="25EE7721" w:rsidR="00586594" w:rsidRPr="00586594" w:rsidRDefault="00586594">
      <w:pPr>
        <w:rPr>
          <w:b/>
          <w:bCs/>
        </w:rPr>
      </w:pPr>
      <w:r w:rsidRPr="00586594">
        <w:rPr>
          <w:b/>
          <w:bCs/>
        </w:rPr>
        <w:t>What are the penalties for not paying HOA dues?</w:t>
      </w:r>
    </w:p>
    <w:p w14:paraId="1BA28F66" w14:textId="00A5ED9C" w:rsidR="00F81979" w:rsidRDefault="00F81979" w:rsidP="007D2C00">
      <w:r w:rsidRPr="00F81979">
        <w:t xml:space="preserve">Late payments will result in monthly late payment fees. Extended non-payments may </w:t>
      </w:r>
      <w:r w:rsidR="003B6CFE">
        <w:t>cause</w:t>
      </w:r>
      <w:r w:rsidRPr="00F81979">
        <w:t xml:space="preserve"> a lien to be placed on your property.</w:t>
      </w:r>
    </w:p>
    <w:p w14:paraId="2A3FC3C3" w14:textId="7971BE68" w:rsidR="007D2C00" w:rsidRPr="007D2C00" w:rsidRDefault="007D2C00" w:rsidP="007D2C00">
      <w:pPr>
        <w:rPr>
          <w:b/>
          <w:bCs/>
        </w:rPr>
      </w:pPr>
      <w:r w:rsidRPr="007D2C00">
        <w:rPr>
          <w:b/>
          <w:bCs/>
        </w:rPr>
        <w:t>I want to make improvements to my property – do I need permission?</w:t>
      </w:r>
    </w:p>
    <w:p w14:paraId="6B45CDA7" w14:textId="77777777" w:rsidR="007D2C00" w:rsidRDefault="007D2C00" w:rsidP="007D2C00">
      <w:r>
        <w:t>Yes!  Any changes to your property such as fencing, storage buildings, driveway extensions, etc. must be approved by the HOA Board.  There is a contact form located on our “Contact Us” page as well as on the “Grounds” page.  The CC&amp;Rs are also available and should be referenced when planning improvements.</w:t>
      </w:r>
    </w:p>
    <w:p w14:paraId="6FE85C27" w14:textId="7FF82DD5" w:rsidR="00586594" w:rsidRPr="00586594" w:rsidRDefault="00586594">
      <w:pPr>
        <w:rPr>
          <w:b/>
          <w:bCs/>
        </w:rPr>
      </w:pPr>
      <w:r w:rsidRPr="00586594">
        <w:rPr>
          <w:b/>
          <w:bCs/>
        </w:rPr>
        <w:t>What is the budget for the HOA?</w:t>
      </w:r>
    </w:p>
    <w:p w14:paraId="6D1166F0" w14:textId="623F43BC" w:rsidR="00586594" w:rsidRDefault="00586594">
      <w:r>
        <w:t xml:space="preserve">The budget for Lake Breeze HOA is approved annually at our December </w:t>
      </w:r>
      <w:r w:rsidR="001D2171">
        <w:t>HOA M</w:t>
      </w:r>
      <w:r>
        <w:t>embership meeting.</w:t>
      </w:r>
      <w:r w:rsidR="00AE430E">
        <w:t xml:space="preserve">  For specific questions regarding budget line items, please contact the HOA Board at </w:t>
      </w:r>
      <w:hyperlink r:id="rId4" w:history="1">
        <w:r w:rsidR="00F8678D" w:rsidRPr="00451E07">
          <w:rPr>
            <w:rStyle w:val="Hyperlink"/>
          </w:rPr>
          <w:t>lakebreezehoa@lakebreezehoatn.com</w:t>
        </w:r>
      </w:hyperlink>
      <w:r w:rsidR="00F8678D">
        <w:t xml:space="preserve">  We do not publish financial information on our website a</w:t>
      </w:r>
      <w:r w:rsidR="00644AA8">
        <w:t>s it is a publicly viewable site.</w:t>
      </w:r>
    </w:p>
    <w:p w14:paraId="06521F1D" w14:textId="334C93B7" w:rsidR="00586594" w:rsidRDefault="00586594">
      <w:pPr>
        <w:rPr>
          <w:b/>
          <w:bCs/>
        </w:rPr>
      </w:pPr>
      <w:r w:rsidRPr="00586594">
        <w:rPr>
          <w:b/>
          <w:bCs/>
        </w:rPr>
        <w:t xml:space="preserve">What do I do if I have a noise complaint about my neighbor’s dog? </w:t>
      </w:r>
    </w:p>
    <w:p w14:paraId="6D1E92FB" w14:textId="5C2F5867" w:rsidR="00586594" w:rsidRDefault="00586594">
      <w:r>
        <w:t>We suggest you handle this matter with your neighbor directly or contact the HOA Board rather than escalate the problem to social media.  Social media confrontations rarely have a successful outcome and can alienate neighbors thus making resolutions difficult.</w:t>
      </w:r>
    </w:p>
    <w:p w14:paraId="283CC5C6" w14:textId="01FA3648" w:rsidR="00586594" w:rsidRPr="007D2C00" w:rsidRDefault="00586594">
      <w:pPr>
        <w:rPr>
          <w:b/>
          <w:bCs/>
        </w:rPr>
      </w:pPr>
      <w:r w:rsidRPr="007D2C00">
        <w:rPr>
          <w:b/>
          <w:bCs/>
        </w:rPr>
        <w:t>What are my responsibilities regarding my pet’s behavior?</w:t>
      </w:r>
    </w:p>
    <w:p w14:paraId="102370B9" w14:textId="770AC2F8" w:rsidR="00586594" w:rsidRDefault="00586594">
      <w:r>
        <w:t xml:space="preserve">The Lake Breeze CC&amp;Rs are very clear regarding pet responsibilities and should be referenced to avoid possible </w:t>
      </w:r>
      <w:r w:rsidR="007D2C00">
        <w:t>issues with neighbors.  The CC&amp;R documents can also be found on our website Homepage.</w:t>
      </w:r>
    </w:p>
    <w:p w14:paraId="13C6FA1E" w14:textId="59BEA012" w:rsidR="007D2C00" w:rsidRPr="007D2C00" w:rsidRDefault="007D2C00">
      <w:pPr>
        <w:rPr>
          <w:b/>
          <w:bCs/>
        </w:rPr>
      </w:pPr>
      <w:r w:rsidRPr="007D2C00">
        <w:rPr>
          <w:b/>
          <w:bCs/>
        </w:rPr>
        <w:t>Are there any parking limitations in the neighborhood?</w:t>
      </w:r>
    </w:p>
    <w:p w14:paraId="0EF4C6B0" w14:textId="2AB31584" w:rsidR="007D2C00" w:rsidRDefault="007D2C00">
      <w:r>
        <w:t>Yes!  Please refer to the CC&amp;Rs for specific parking restrictions.  Parking overnight on the streets is not approved for permanent residents of the neighborhood.  Please be respectful of your neighbors and keep roadways unobstructed so as to ensure safe passage and access to our neighborhood.</w:t>
      </w:r>
    </w:p>
    <w:p w14:paraId="364A5472" w14:textId="6950CCAF" w:rsidR="007D2C00" w:rsidRPr="006A3811" w:rsidRDefault="007D2C00">
      <w:pPr>
        <w:rPr>
          <w:b/>
          <w:bCs/>
        </w:rPr>
      </w:pPr>
      <w:r w:rsidRPr="006A3811">
        <w:rPr>
          <w:b/>
          <w:bCs/>
        </w:rPr>
        <w:t>Does the HOA have responsibility for the neighborhood roads?</w:t>
      </w:r>
    </w:p>
    <w:p w14:paraId="54881500" w14:textId="45B6AF1F" w:rsidR="007D2C00" w:rsidRDefault="007D2C00">
      <w:r>
        <w:t>No.  The roads in Lake Breeze are owned and maintained by Hamiliton County.</w:t>
      </w:r>
      <w:r w:rsidR="00C30BB8">
        <w:t xml:space="preserve">  </w:t>
      </w:r>
      <w:r w:rsidR="00641977">
        <w:t xml:space="preserve">The HOA does not provide upkeep or maintenance of our neighborhood </w:t>
      </w:r>
      <w:r w:rsidR="00F50EB9">
        <w:t xml:space="preserve">roads.  </w:t>
      </w:r>
      <w:r w:rsidR="00C30BB8">
        <w:t xml:space="preserve">For </w:t>
      </w:r>
      <w:r w:rsidR="005709A3">
        <w:t xml:space="preserve">questions surrounding roadway maintenance, please contact this department at </w:t>
      </w:r>
      <w:r w:rsidR="00FF0B95" w:rsidRPr="00FF0B95">
        <w:t>(423) 209-5050</w:t>
      </w:r>
      <w:r w:rsidR="00FF0B95">
        <w:t xml:space="preserve"> or online at </w:t>
      </w:r>
      <w:hyperlink r:id="rId5" w:history="1">
        <w:r w:rsidR="00FF0B95" w:rsidRPr="00451E07">
          <w:rPr>
            <w:rStyle w:val="Hyperlink"/>
          </w:rPr>
          <w:t>https://www.hamiltontn.gov/Department_Highway.aspx</w:t>
        </w:r>
      </w:hyperlink>
    </w:p>
    <w:p w14:paraId="466D4D95" w14:textId="77777777" w:rsidR="005709A3" w:rsidRDefault="005709A3"/>
    <w:p w14:paraId="5868A854" w14:textId="77777777" w:rsidR="007D2C00" w:rsidRPr="00586594" w:rsidRDefault="007D2C00"/>
    <w:sectPr w:rsidR="007D2C00" w:rsidRPr="005865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594"/>
    <w:rsid w:val="001D1521"/>
    <w:rsid w:val="001D2171"/>
    <w:rsid w:val="003B6CFE"/>
    <w:rsid w:val="005709A3"/>
    <w:rsid w:val="00586594"/>
    <w:rsid w:val="00641977"/>
    <w:rsid w:val="00644AA8"/>
    <w:rsid w:val="006A3811"/>
    <w:rsid w:val="007A219C"/>
    <w:rsid w:val="007D2C00"/>
    <w:rsid w:val="00AE430E"/>
    <w:rsid w:val="00C30BB8"/>
    <w:rsid w:val="00F50EB9"/>
    <w:rsid w:val="00F81979"/>
    <w:rsid w:val="00F8678D"/>
    <w:rsid w:val="00FF0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44CE3"/>
  <w15:chartTrackingRefBased/>
  <w15:docId w15:val="{50DB0E5B-E917-4528-9AB1-0FCDB8CA9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709A3"/>
    <w:rPr>
      <w:color w:val="0563C1" w:themeColor="hyperlink"/>
      <w:u w:val="single"/>
    </w:rPr>
  </w:style>
  <w:style w:type="character" w:styleId="UnresolvedMention">
    <w:name w:val="Unresolved Mention"/>
    <w:basedOn w:val="DefaultParagraphFont"/>
    <w:uiPriority w:val="99"/>
    <w:semiHidden/>
    <w:unhideWhenUsed/>
    <w:rsid w:val="005709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hamiltontn.gov/Department_Highway.aspx" TargetMode="External"/><Relationship Id="rId4" Type="http://schemas.openxmlformats.org/officeDocument/2006/relationships/hyperlink" Target="mailto:lakebreezehoa@lakebreezehoat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373</Words>
  <Characters>2128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 Shannon Brown</dc:creator>
  <cp:keywords/>
  <dc:description/>
  <cp:lastModifiedBy>Nola Shannon Brown</cp:lastModifiedBy>
  <cp:revision>15</cp:revision>
  <dcterms:created xsi:type="dcterms:W3CDTF">2024-02-04T14:53:00Z</dcterms:created>
  <dcterms:modified xsi:type="dcterms:W3CDTF">2024-02-14T00:44:00Z</dcterms:modified>
</cp:coreProperties>
</file>